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2B08" w14:textId="77777777" w:rsidR="00154695" w:rsidRDefault="00154695" w:rsidP="00154695">
      <w:pPr>
        <w:rPr>
          <w:rFonts w:ascii="Comic Sans MS" w:hAnsi="Comic Sans MS"/>
          <w:sz w:val="22"/>
          <w:szCs w:val="22"/>
        </w:rPr>
      </w:pPr>
    </w:p>
    <w:p w14:paraId="15038B4E" w14:textId="77777777" w:rsidR="00154695" w:rsidRDefault="00154695" w:rsidP="00154695">
      <w:pPr>
        <w:rPr>
          <w:rFonts w:ascii="Comic Sans MS" w:hAnsi="Comic Sans MS"/>
          <w:sz w:val="22"/>
          <w:szCs w:val="22"/>
        </w:rPr>
      </w:pPr>
    </w:p>
    <w:p w14:paraId="4403E80F" w14:textId="77777777"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14:paraId="64EA59AE" w14:textId="77777777"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14:paraId="0D7F62A6" w14:textId="77777777"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14:paraId="6AF82623" w14:textId="77777777"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882D2E">
        <w:rPr>
          <w:rFonts w:ascii="Comic Sans MS" w:hAnsi="Comic Sans MS"/>
          <w:b/>
          <w:sz w:val="20"/>
          <w:szCs w:val="20"/>
          <w:u w:val="single"/>
        </w:rPr>
        <w:t>ADIYAMAN</w:t>
      </w:r>
      <w:r w:rsidR="00324A28">
        <w:rPr>
          <w:rFonts w:ascii="Comic Sans MS" w:hAnsi="Comic Sans MS"/>
          <w:b/>
          <w:sz w:val="20"/>
          <w:szCs w:val="20"/>
          <w:u w:val="single"/>
        </w:rPr>
        <w:t xml:space="preserve"> TSO</w:t>
      </w:r>
    </w:p>
    <w:p w14:paraId="4CDBF085" w14:textId="77777777"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14:paraId="2CA6F60F" w14:textId="77777777"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14:paraId="1C3A6BD4" w14:textId="77777777"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proofErr w:type="gram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proofErr w:type="gramEnd"/>
      <w:r w:rsidRPr="00FA7E59">
        <w:rPr>
          <w:rFonts w:ascii="Comic Sans MS" w:hAnsi="Comic Sans MS"/>
          <w:sz w:val="20"/>
          <w:szCs w:val="20"/>
        </w:rPr>
        <w:t xml:space="preserve"> ve Ticaret Sicilinin ….</w:t>
      </w:r>
      <w:r>
        <w:rPr>
          <w:rFonts w:ascii="Comic Sans MS" w:hAnsi="Comic Sans MS"/>
          <w:sz w:val="20"/>
          <w:szCs w:val="20"/>
        </w:rPr>
        <w:t xml:space="preserve">.……../………….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14:paraId="08475758" w14:textId="77777777"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14:paraId="33EE8EB4" w14:textId="77777777"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14:paraId="61E57105" w14:textId="77777777"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14:paraId="3A2DC0A8" w14:textId="77777777"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14:paraId="0844BFD5" w14:textId="77777777"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14:paraId="507FF6D7" w14:textId="77777777"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14:paraId="582D733D" w14:textId="77777777"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14:paraId="62AAE2E5" w14:textId="77777777"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14:paraId="50CF4F12" w14:textId="77777777"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14:paraId="57B1CFED" w14:textId="77777777" w:rsidTr="00B22FC6">
        <w:tc>
          <w:tcPr>
            <w:tcW w:w="2160" w:type="dxa"/>
          </w:tcPr>
          <w:p w14:paraId="3C194440" w14:textId="77777777"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14:paraId="305C1581" w14:textId="77777777"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14:paraId="66C8F618" w14:textId="77777777" w:rsidTr="00B22FC6">
        <w:tc>
          <w:tcPr>
            <w:tcW w:w="2160" w:type="dxa"/>
          </w:tcPr>
          <w:p w14:paraId="5B829DAC" w14:textId="77777777"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3CE7C2E0" w14:textId="77777777"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14:paraId="222BDABA" w14:textId="77777777"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0772D2C3" w14:textId="77777777"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-)…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.Cep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14:paraId="5B0C375D" w14:textId="77777777"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-)…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14:paraId="7EB4D149" w14:textId="77777777"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-)…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14:paraId="79CDC9F0" w14:textId="77777777"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-)…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14:paraId="53D4D0C1" w14:textId="77777777" w:rsidTr="00B22FC6">
        <w:tc>
          <w:tcPr>
            <w:tcW w:w="2160" w:type="dxa"/>
          </w:tcPr>
          <w:p w14:paraId="4695E4F0" w14:textId="77777777"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F7CAC71" w14:textId="77777777"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14:paraId="6CF06269" w14:textId="77777777"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14:paraId="5CFC3D9E" w14:textId="77777777"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14:paraId="3EADD9A5" w14:textId="77777777" w:rsidTr="00B22FC6">
        <w:tc>
          <w:tcPr>
            <w:tcW w:w="2160" w:type="dxa"/>
          </w:tcPr>
          <w:p w14:paraId="26596DB5" w14:textId="77777777"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FD27A51" w14:textId="77777777"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14:paraId="58AB4CCA" w14:textId="77777777"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14:paraId="05A20089" w14:textId="77777777" w:rsidTr="00B22FC6">
        <w:tc>
          <w:tcPr>
            <w:tcW w:w="2160" w:type="dxa"/>
          </w:tcPr>
          <w:p w14:paraId="2E8356E0" w14:textId="77777777"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7FA8913C" w14:textId="77777777"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14:paraId="00D89E0A" w14:textId="77777777"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133A733" w14:textId="77777777"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14:paraId="7E824BF6" w14:textId="77777777" w:rsidTr="00B22FC6">
        <w:tc>
          <w:tcPr>
            <w:tcW w:w="2160" w:type="dxa"/>
          </w:tcPr>
          <w:p w14:paraId="32FB3ECE" w14:textId="77777777"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BA53B6A" w14:textId="77777777"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14:paraId="3CE53A25" w14:textId="77777777"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40F47D93" w14:textId="77777777"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14:paraId="63208B87" w14:textId="77777777" w:rsidTr="00B22FC6">
        <w:tc>
          <w:tcPr>
            <w:tcW w:w="2160" w:type="dxa"/>
          </w:tcPr>
          <w:p w14:paraId="67A91B38" w14:textId="77777777"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D86211D" w14:textId="77777777"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14:paraId="7DB13358" w14:textId="77777777"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20BA0B2" w14:textId="77777777"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14:paraId="7295A317" w14:textId="77777777"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14:paraId="719E9C84" w14:textId="77777777" w:rsidR="00154695" w:rsidRDefault="00154695" w:rsidP="00154695">
      <w:pPr>
        <w:rPr>
          <w:rFonts w:ascii="Comic Sans MS" w:hAnsi="Comic Sans MS"/>
          <w:sz w:val="22"/>
          <w:szCs w:val="22"/>
        </w:rPr>
      </w:pPr>
    </w:p>
    <w:p w14:paraId="6CE77B32" w14:textId="77777777" w:rsidR="00154695" w:rsidRDefault="00154695" w:rsidP="00154695">
      <w:pPr>
        <w:rPr>
          <w:rFonts w:ascii="Comic Sans MS" w:hAnsi="Comic Sans MS"/>
          <w:sz w:val="22"/>
          <w:szCs w:val="22"/>
        </w:rPr>
      </w:pPr>
    </w:p>
    <w:p w14:paraId="076E2820" w14:textId="77777777" w:rsidR="00154695" w:rsidRDefault="00154695" w:rsidP="00154695">
      <w:pPr>
        <w:rPr>
          <w:rFonts w:ascii="Comic Sans MS" w:hAnsi="Comic Sans MS"/>
          <w:sz w:val="22"/>
          <w:szCs w:val="22"/>
        </w:rPr>
      </w:pPr>
    </w:p>
    <w:p w14:paraId="280609F3" w14:textId="77777777" w:rsidR="00154695" w:rsidRDefault="00154695" w:rsidP="00154695">
      <w:pPr>
        <w:rPr>
          <w:rFonts w:ascii="Comic Sans MS" w:hAnsi="Comic Sans MS"/>
          <w:sz w:val="22"/>
          <w:szCs w:val="22"/>
        </w:rPr>
      </w:pPr>
    </w:p>
    <w:p w14:paraId="0AB87D35" w14:textId="77777777" w:rsidR="00154695" w:rsidRDefault="00154695" w:rsidP="00154695"/>
    <w:p w14:paraId="62A80A22" w14:textId="77777777"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88"/>
    <w:rsid w:val="00064090"/>
    <w:rsid w:val="00154695"/>
    <w:rsid w:val="00324A28"/>
    <w:rsid w:val="004B6D88"/>
    <w:rsid w:val="005C356B"/>
    <w:rsid w:val="00882D2E"/>
    <w:rsid w:val="00C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88F3"/>
  <w15:docId w15:val="{64DE5A2D-9A97-436E-95A4-A36FAFF2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Tuncay ÖZKAYA</cp:lastModifiedBy>
  <cp:revision>2</cp:revision>
  <dcterms:created xsi:type="dcterms:W3CDTF">2021-06-19T00:35:00Z</dcterms:created>
  <dcterms:modified xsi:type="dcterms:W3CDTF">2021-06-19T00:35:00Z</dcterms:modified>
</cp:coreProperties>
</file>