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27" w:rsidRPr="003F3623" w:rsidRDefault="00FB4A27" w:rsidP="00E03053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FB4A27" w:rsidRPr="003F3623" w:rsidRDefault="001A7576" w:rsidP="00FB4A27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  <w:r w:rsidRPr="003F3623">
        <w:rPr>
          <w:b/>
          <w:color w:val="000000" w:themeColor="text1"/>
          <w:kern w:val="24"/>
        </w:rPr>
        <w:tab/>
      </w:r>
      <w:r w:rsidRPr="003F3623">
        <w:rPr>
          <w:b/>
          <w:color w:val="000000" w:themeColor="text1"/>
          <w:kern w:val="24"/>
        </w:rPr>
        <w:tab/>
      </w:r>
      <w:r w:rsidRPr="003F3623">
        <w:rPr>
          <w:b/>
          <w:color w:val="000000" w:themeColor="text1"/>
          <w:kern w:val="24"/>
        </w:rPr>
        <w:tab/>
      </w:r>
    </w:p>
    <w:p w:rsidR="007F4842" w:rsidRPr="003F3623" w:rsidRDefault="007F4842" w:rsidP="00FB4A27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04265C" w:rsidRPr="003F3623" w:rsidRDefault="0004265C" w:rsidP="00FB4A27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7F4842" w:rsidRPr="003F3623" w:rsidRDefault="007F4842" w:rsidP="00FB4A27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FB4A27" w:rsidRPr="003F3623" w:rsidRDefault="00FB4A27" w:rsidP="00FB4A27">
      <w:pPr>
        <w:pStyle w:val="NormalWeb"/>
        <w:spacing w:before="0" w:beforeAutospacing="0" w:after="0" w:afterAutospacing="0"/>
        <w:rPr>
          <w:bCs/>
        </w:rPr>
      </w:pPr>
      <w:r w:rsidRPr="003F3623">
        <w:rPr>
          <w:b/>
          <w:color w:val="000000" w:themeColor="text1"/>
          <w:kern w:val="24"/>
        </w:rPr>
        <w:t>KARAR NO</w:t>
      </w:r>
      <w:r w:rsidRPr="003F3623">
        <w:rPr>
          <w:b/>
          <w:color w:val="000000" w:themeColor="text1"/>
          <w:kern w:val="24"/>
        </w:rPr>
        <w:tab/>
      </w:r>
      <w:r w:rsidRPr="003F3623">
        <w:rPr>
          <w:b/>
          <w:color w:val="000000" w:themeColor="text1"/>
          <w:kern w:val="24"/>
        </w:rPr>
        <w:tab/>
      </w:r>
      <w:r w:rsidRPr="003F3623">
        <w:rPr>
          <w:b/>
          <w:color w:val="000000" w:themeColor="text1"/>
          <w:kern w:val="24"/>
        </w:rPr>
        <w:tab/>
      </w:r>
      <w:r w:rsidRPr="003F3623">
        <w:rPr>
          <w:b/>
          <w:color w:val="000000" w:themeColor="text1"/>
          <w:kern w:val="24"/>
        </w:rPr>
        <w:tab/>
        <w:t xml:space="preserve">: </w:t>
      </w:r>
    </w:p>
    <w:p w:rsidR="003F3623" w:rsidRDefault="00FB4A27" w:rsidP="00FB4A27">
      <w:pPr>
        <w:pStyle w:val="NormalWeb"/>
        <w:spacing w:before="0" w:beforeAutospacing="0" w:after="0" w:afterAutospacing="0"/>
        <w:rPr>
          <w:bCs/>
          <w:color w:val="000000" w:themeColor="text1"/>
          <w:kern w:val="24"/>
        </w:rPr>
      </w:pPr>
      <w:r w:rsidRPr="003F3623">
        <w:rPr>
          <w:b/>
          <w:color w:val="000000" w:themeColor="text1"/>
          <w:kern w:val="24"/>
        </w:rPr>
        <w:t>KARAR TARİHİ</w:t>
      </w:r>
      <w:r w:rsidRPr="003F3623">
        <w:rPr>
          <w:b/>
          <w:color w:val="000000" w:themeColor="text1"/>
          <w:kern w:val="24"/>
        </w:rPr>
        <w:tab/>
      </w:r>
      <w:r w:rsidRPr="003F3623">
        <w:rPr>
          <w:b/>
          <w:color w:val="000000" w:themeColor="text1"/>
          <w:kern w:val="24"/>
        </w:rPr>
        <w:tab/>
      </w:r>
      <w:r w:rsidRPr="003F3623">
        <w:rPr>
          <w:b/>
          <w:color w:val="000000" w:themeColor="text1"/>
          <w:kern w:val="24"/>
        </w:rPr>
        <w:tab/>
        <w:t xml:space="preserve">: </w:t>
      </w:r>
    </w:p>
    <w:p w:rsidR="00FB4A27" w:rsidRDefault="00FB4A27" w:rsidP="00FB4A27">
      <w:pPr>
        <w:pStyle w:val="NormalWeb"/>
        <w:spacing w:before="0" w:beforeAutospacing="0" w:after="0" w:afterAutospacing="0"/>
        <w:rPr>
          <w:bCs/>
          <w:color w:val="000000" w:themeColor="text1"/>
          <w:kern w:val="24"/>
        </w:rPr>
      </w:pPr>
      <w:r w:rsidRPr="003F3623">
        <w:rPr>
          <w:b/>
          <w:color w:val="000000" w:themeColor="text1"/>
          <w:kern w:val="24"/>
        </w:rPr>
        <w:t xml:space="preserve">TOPLANTIYA KATILANLAR </w:t>
      </w:r>
      <w:r w:rsidRPr="003F3623">
        <w:rPr>
          <w:b/>
          <w:color w:val="000000" w:themeColor="text1"/>
          <w:kern w:val="24"/>
        </w:rPr>
        <w:tab/>
        <w:t xml:space="preserve">: </w:t>
      </w:r>
    </w:p>
    <w:p w:rsidR="003F3623" w:rsidRPr="003F3623" w:rsidRDefault="003F3623" w:rsidP="00FB4A27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  <w:r w:rsidRPr="003F3623">
        <w:rPr>
          <w:b/>
          <w:color w:val="000000" w:themeColor="text1"/>
          <w:kern w:val="24"/>
        </w:rPr>
        <w:t xml:space="preserve">KARAR </w:t>
      </w:r>
      <w:proofErr w:type="gramStart"/>
      <w:r w:rsidRPr="003F3623">
        <w:rPr>
          <w:b/>
          <w:color w:val="000000" w:themeColor="text1"/>
          <w:kern w:val="24"/>
        </w:rPr>
        <w:t>KONUSU</w:t>
      </w:r>
      <w:r>
        <w:rPr>
          <w:b/>
          <w:color w:val="000000" w:themeColor="text1"/>
          <w:kern w:val="24"/>
        </w:rPr>
        <w:t xml:space="preserve">                          : </w:t>
      </w:r>
      <w:r w:rsidR="003335B6">
        <w:rPr>
          <w:bCs/>
          <w:color w:val="000000" w:themeColor="text1"/>
          <w:kern w:val="24"/>
        </w:rPr>
        <w:t>TASFİYE’YE</w:t>
      </w:r>
      <w:proofErr w:type="gramEnd"/>
      <w:r w:rsidR="003335B6">
        <w:rPr>
          <w:bCs/>
          <w:color w:val="000000" w:themeColor="text1"/>
          <w:kern w:val="24"/>
        </w:rPr>
        <w:t xml:space="preserve"> </w:t>
      </w:r>
      <w:r w:rsidR="00FF3BEB">
        <w:rPr>
          <w:bCs/>
          <w:color w:val="000000" w:themeColor="text1"/>
          <w:kern w:val="24"/>
        </w:rPr>
        <w:t>BAŞLAMA</w:t>
      </w:r>
      <w:r w:rsidRPr="003F3623">
        <w:rPr>
          <w:bCs/>
          <w:color w:val="000000" w:themeColor="text1"/>
          <w:kern w:val="24"/>
        </w:rPr>
        <w:t xml:space="preserve"> HK.</w:t>
      </w:r>
    </w:p>
    <w:p w:rsidR="00C75E70" w:rsidRPr="003F3623" w:rsidRDefault="00C75E70" w:rsidP="00FB4A27">
      <w:pPr>
        <w:pStyle w:val="NormalWeb"/>
        <w:spacing w:before="0" w:beforeAutospacing="0" w:after="0" w:afterAutospacing="0"/>
        <w:rPr>
          <w:bCs/>
        </w:rPr>
      </w:pPr>
      <w:r w:rsidRPr="003F3623">
        <w:rPr>
          <w:bCs/>
          <w:color w:val="000000" w:themeColor="text1"/>
          <w:kern w:val="24"/>
        </w:rPr>
        <w:tab/>
      </w:r>
      <w:r w:rsidRPr="003F3623">
        <w:rPr>
          <w:bCs/>
          <w:color w:val="000000" w:themeColor="text1"/>
          <w:kern w:val="24"/>
        </w:rPr>
        <w:tab/>
      </w:r>
      <w:r w:rsidRPr="003F3623">
        <w:rPr>
          <w:bCs/>
          <w:color w:val="000000" w:themeColor="text1"/>
          <w:kern w:val="24"/>
        </w:rPr>
        <w:tab/>
      </w:r>
      <w:r w:rsidRPr="003F3623">
        <w:rPr>
          <w:bCs/>
          <w:color w:val="000000" w:themeColor="text1"/>
          <w:kern w:val="24"/>
        </w:rPr>
        <w:tab/>
      </w:r>
      <w:r w:rsidRPr="003F3623">
        <w:rPr>
          <w:bCs/>
          <w:color w:val="000000" w:themeColor="text1"/>
          <w:kern w:val="24"/>
        </w:rPr>
        <w:tab/>
        <w:t xml:space="preserve">   </w:t>
      </w:r>
    </w:p>
    <w:p w:rsidR="007F4842" w:rsidRPr="003F3623" w:rsidRDefault="00FB4A27" w:rsidP="00FB4A27">
      <w:pPr>
        <w:pStyle w:val="NormalWeb"/>
        <w:spacing w:before="0" w:beforeAutospacing="0" w:after="0" w:afterAutospacing="0"/>
        <w:rPr>
          <w:b/>
        </w:rPr>
      </w:pPr>
      <w:r w:rsidRPr="003F3623">
        <w:rPr>
          <w:b/>
          <w:color w:val="000000" w:themeColor="text1"/>
          <w:kern w:val="24"/>
        </w:rPr>
        <w:t> </w:t>
      </w:r>
      <w:r w:rsidR="008D2C27">
        <w:rPr>
          <w:b/>
          <w:color w:val="000000" w:themeColor="text1"/>
          <w:kern w:val="24"/>
        </w:rPr>
        <w:t xml:space="preserve"> </w:t>
      </w:r>
    </w:p>
    <w:p w:rsidR="00FB4A27" w:rsidRPr="003F3623" w:rsidRDefault="00FB4A27" w:rsidP="00FB4A27">
      <w:pPr>
        <w:pStyle w:val="NormalWeb"/>
        <w:spacing w:before="0" w:beforeAutospacing="0" w:after="0" w:afterAutospacing="0"/>
        <w:rPr>
          <w:b/>
        </w:rPr>
      </w:pPr>
      <w:r w:rsidRPr="003F3623">
        <w:rPr>
          <w:b/>
          <w:color w:val="000000" w:themeColor="text1"/>
          <w:kern w:val="24"/>
        </w:rPr>
        <w:t> </w:t>
      </w:r>
    </w:p>
    <w:p w:rsidR="00FF3BEB" w:rsidRPr="00FF3BEB" w:rsidRDefault="00FB4A27" w:rsidP="008D2C27">
      <w:pPr>
        <w:pStyle w:val="NormalWeb"/>
        <w:spacing w:after="0"/>
        <w:jc w:val="both"/>
        <w:rPr>
          <w:bCs/>
          <w:color w:val="000000" w:themeColor="text1"/>
          <w:kern w:val="24"/>
        </w:rPr>
      </w:pPr>
      <w:r w:rsidRPr="003F3623">
        <w:rPr>
          <w:b/>
          <w:color w:val="000000" w:themeColor="text1"/>
          <w:kern w:val="24"/>
        </w:rPr>
        <w:t> </w:t>
      </w:r>
      <w:r w:rsidR="00C75E70" w:rsidRPr="003F3623">
        <w:rPr>
          <w:b/>
          <w:color w:val="000000" w:themeColor="text1"/>
          <w:kern w:val="24"/>
        </w:rPr>
        <w:tab/>
      </w:r>
      <w:r w:rsidR="00FF3BEB" w:rsidRPr="00FF3BEB">
        <w:rPr>
          <w:bCs/>
          <w:color w:val="000000" w:themeColor="text1"/>
          <w:kern w:val="24"/>
        </w:rPr>
        <w:t xml:space="preserve">Şirket Genel kurulu </w:t>
      </w:r>
      <w:proofErr w:type="gramStart"/>
      <w:r w:rsidR="00D533E3">
        <w:rPr>
          <w:bCs/>
          <w:color w:val="000000" w:themeColor="text1"/>
          <w:kern w:val="24"/>
        </w:rPr>
        <w:t>…………………………..</w:t>
      </w:r>
      <w:proofErr w:type="gramEnd"/>
      <w:r w:rsidR="00FF3BEB" w:rsidRPr="00FF3BEB">
        <w:rPr>
          <w:bCs/>
          <w:color w:val="000000" w:themeColor="text1"/>
          <w:kern w:val="24"/>
        </w:rPr>
        <w:t xml:space="preserve"> tarihinde şirket merkezinde toplanarak aşağıdaki kararları almıştır.</w:t>
      </w:r>
    </w:p>
    <w:p w:rsidR="00FF3BEB" w:rsidRPr="00FF3BEB" w:rsidRDefault="00FF3BEB" w:rsidP="008D2C27">
      <w:pPr>
        <w:pStyle w:val="NormalWeb"/>
        <w:spacing w:after="0"/>
        <w:jc w:val="both"/>
        <w:rPr>
          <w:bCs/>
          <w:color w:val="000000" w:themeColor="text1"/>
          <w:kern w:val="24"/>
        </w:rPr>
      </w:pPr>
      <w:r w:rsidRPr="00FF3BEB">
        <w:rPr>
          <w:bCs/>
          <w:color w:val="000000" w:themeColor="text1"/>
          <w:kern w:val="24"/>
        </w:rPr>
        <w:t>1. Şirketimiz Ana sözleşmesindeki yazılı hususları gerçekleştiremediğinden ve tasfiye haline girmesine,</w:t>
      </w:r>
    </w:p>
    <w:p w:rsidR="00FF3BEB" w:rsidRPr="00FF3BEB" w:rsidRDefault="00FF3BEB" w:rsidP="008D2C27">
      <w:pPr>
        <w:pStyle w:val="NormalWeb"/>
        <w:spacing w:after="0"/>
        <w:jc w:val="both"/>
        <w:rPr>
          <w:bCs/>
          <w:color w:val="000000" w:themeColor="text1"/>
          <w:kern w:val="24"/>
        </w:rPr>
      </w:pPr>
      <w:r w:rsidRPr="00FF3BEB">
        <w:rPr>
          <w:bCs/>
          <w:color w:val="000000" w:themeColor="text1"/>
          <w:kern w:val="24"/>
        </w:rPr>
        <w:t>2. Tasfiye haline giren şirket unvanına “Tasfiye Halinde” ibaresinin eklenmesine,</w:t>
      </w:r>
    </w:p>
    <w:p w:rsidR="00FF3BEB" w:rsidRPr="00FF3BEB" w:rsidRDefault="00FF3BEB" w:rsidP="008D2C27">
      <w:pPr>
        <w:pStyle w:val="NormalWeb"/>
        <w:spacing w:after="0"/>
        <w:jc w:val="both"/>
        <w:rPr>
          <w:bCs/>
          <w:color w:val="000000" w:themeColor="text1"/>
          <w:kern w:val="24"/>
        </w:rPr>
      </w:pPr>
      <w:r w:rsidRPr="00FF3BEB">
        <w:rPr>
          <w:bCs/>
          <w:color w:val="000000" w:themeColor="text1"/>
          <w:kern w:val="24"/>
        </w:rPr>
        <w:t xml:space="preserve">3. Tasfiye haline giren şirket unvanının “Tasfiye Halinde </w:t>
      </w:r>
      <w:proofErr w:type="gramStart"/>
      <w:r w:rsidR="00D533E3">
        <w:rPr>
          <w:bCs/>
          <w:color w:val="000000" w:themeColor="text1"/>
          <w:kern w:val="24"/>
        </w:rPr>
        <w:t>………………………………………………………………………</w:t>
      </w:r>
      <w:proofErr w:type="gramEnd"/>
      <w:r w:rsidRPr="00FF3BEB">
        <w:rPr>
          <w:bCs/>
          <w:color w:val="000000" w:themeColor="text1"/>
          <w:kern w:val="24"/>
        </w:rPr>
        <w:t>” olmasına</w:t>
      </w:r>
    </w:p>
    <w:p w:rsidR="00FF3BEB" w:rsidRPr="00FF3BEB" w:rsidRDefault="00FF3BEB" w:rsidP="008D2C27">
      <w:pPr>
        <w:pStyle w:val="NormalWeb"/>
        <w:spacing w:after="0"/>
        <w:jc w:val="both"/>
        <w:rPr>
          <w:bCs/>
          <w:color w:val="000000" w:themeColor="text1"/>
          <w:kern w:val="24"/>
        </w:rPr>
      </w:pPr>
      <w:r w:rsidRPr="00FF3BEB">
        <w:rPr>
          <w:bCs/>
          <w:color w:val="000000" w:themeColor="text1"/>
          <w:kern w:val="24"/>
        </w:rPr>
        <w:t xml:space="preserve">4. Tasfiye halindeki şirketimizi </w:t>
      </w:r>
      <w:r w:rsidR="00D533E3">
        <w:rPr>
          <w:bCs/>
          <w:color w:val="000000" w:themeColor="text1"/>
          <w:kern w:val="24"/>
        </w:rPr>
        <w:t xml:space="preserve">tasfiye memuru olarak </w:t>
      </w:r>
      <w:r w:rsidRPr="00FF3BEB">
        <w:rPr>
          <w:bCs/>
          <w:color w:val="000000" w:themeColor="text1"/>
          <w:kern w:val="24"/>
        </w:rPr>
        <w:t xml:space="preserve">temsil ve ilzama </w:t>
      </w:r>
      <w:proofErr w:type="gramStart"/>
      <w:r w:rsidR="00D533E3">
        <w:rPr>
          <w:bCs/>
          <w:color w:val="000000" w:themeColor="text1"/>
          <w:kern w:val="24"/>
        </w:rPr>
        <w:t>……………………</w:t>
      </w:r>
      <w:proofErr w:type="gramEnd"/>
      <w:r w:rsidRPr="00FF3BEB">
        <w:rPr>
          <w:bCs/>
          <w:color w:val="000000" w:themeColor="text1"/>
          <w:kern w:val="24"/>
        </w:rPr>
        <w:t>’</w:t>
      </w:r>
      <w:proofErr w:type="spellStart"/>
      <w:r w:rsidR="008D2C27">
        <w:rPr>
          <w:bCs/>
          <w:color w:val="000000" w:themeColor="text1"/>
          <w:kern w:val="24"/>
        </w:rPr>
        <w:t>ı</w:t>
      </w:r>
      <w:r w:rsidRPr="00FF3BEB">
        <w:rPr>
          <w:bCs/>
          <w:color w:val="000000" w:themeColor="text1"/>
          <w:kern w:val="24"/>
        </w:rPr>
        <w:t>n</w:t>
      </w:r>
      <w:proofErr w:type="spellEnd"/>
      <w:r w:rsidRPr="00FF3BEB">
        <w:rPr>
          <w:bCs/>
          <w:color w:val="000000" w:themeColor="text1"/>
          <w:kern w:val="24"/>
        </w:rPr>
        <w:t xml:space="preserve"> aksi karar alınıncaya kadar münferiden yetkili olmasına,</w:t>
      </w:r>
    </w:p>
    <w:p w:rsidR="00FF3BEB" w:rsidRPr="00FF3BEB" w:rsidRDefault="00D533E3" w:rsidP="008D2C27">
      <w:pPr>
        <w:pStyle w:val="NormalWeb"/>
        <w:spacing w:after="0"/>
        <w:jc w:val="both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>5.</w:t>
      </w:r>
      <w:r w:rsidR="00FF3BEB" w:rsidRPr="00FF3BEB">
        <w:rPr>
          <w:bCs/>
          <w:color w:val="000000" w:themeColor="text1"/>
          <w:kern w:val="24"/>
        </w:rPr>
        <w:t xml:space="preserve">Tasfiye işlemlerinin </w:t>
      </w:r>
      <w:proofErr w:type="gramStart"/>
      <w:r>
        <w:rPr>
          <w:bCs/>
          <w:color w:val="000000" w:themeColor="text1"/>
          <w:kern w:val="24"/>
        </w:rPr>
        <w:t>…………………………………………………………………</w:t>
      </w:r>
      <w:proofErr w:type="gramEnd"/>
      <w:r w:rsidR="00FF3BEB" w:rsidRPr="00FF3BEB">
        <w:rPr>
          <w:bCs/>
          <w:color w:val="000000" w:themeColor="text1"/>
          <w:kern w:val="24"/>
        </w:rPr>
        <w:t>adresinde yürütülmesine,</w:t>
      </w:r>
    </w:p>
    <w:p w:rsidR="007F4842" w:rsidRPr="003F3623" w:rsidRDefault="00FF3BEB" w:rsidP="00FF3BEB">
      <w:pPr>
        <w:pStyle w:val="NormalWeb"/>
        <w:spacing w:before="0" w:beforeAutospacing="0" w:after="0" w:afterAutospacing="0"/>
        <w:ind w:firstLine="708"/>
        <w:rPr>
          <w:bCs/>
          <w:color w:val="000000" w:themeColor="text1"/>
          <w:kern w:val="24"/>
        </w:rPr>
      </w:pPr>
      <w:r w:rsidRPr="00FF3BEB">
        <w:rPr>
          <w:bCs/>
          <w:color w:val="000000" w:themeColor="text1"/>
          <w:kern w:val="24"/>
        </w:rPr>
        <w:t>Alınan kararların tescil ve ilan edilmesine karar verildi.</w:t>
      </w:r>
    </w:p>
    <w:p w:rsidR="007F4842" w:rsidRDefault="007F4842" w:rsidP="00C75E70">
      <w:pPr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tr-TR"/>
        </w:rPr>
      </w:pPr>
    </w:p>
    <w:p w:rsidR="00FF3BEB" w:rsidRPr="003F3623" w:rsidRDefault="00FF3BEB" w:rsidP="00C75E70">
      <w:pPr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tr-TR"/>
        </w:rPr>
      </w:pPr>
    </w:p>
    <w:p w:rsidR="007F4842" w:rsidRPr="003F3623" w:rsidRDefault="007F4842" w:rsidP="00C75E70">
      <w:pPr>
        <w:ind w:firstLine="70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tr-TR"/>
        </w:rPr>
      </w:pPr>
    </w:p>
    <w:p w:rsidR="00736CDA" w:rsidRPr="003F3623" w:rsidRDefault="00D533E3" w:rsidP="00D533E3">
      <w:pPr>
        <w:pStyle w:val="NormalWeb"/>
        <w:spacing w:before="0" w:beforeAutospacing="0" w:after="0" w:afterAutospacing="0"/>
        <w:ind w:left="3450"/>
        <w:rPr>
          <w:bCs/>
        </w:rPr>
      </w:pPr>
      <w:r>
        <w:rPr>
          <w:bCs/>
        </w:rPr>
        <w:t>AD SOYADI</w:t>
      </w:r>
      <w:r w:rsidR="00736CDA" w:rsidRPr="003F3623">
        <w:rPr>
          <w:bCs/>
        </w:rPr>
        <w:tab/>
      </w:r>
      <w:r w:rsidR="00736CDA" w:rsidRPr="003F3623">
        <w:rPr>
          <w:bCs/>
        </w:rPr>
        <w:tab/>
      </w:r>
      <w:r>
        <w:rPr>
          <w:bCs/>
        </w:rPr>
        <w:t xml:space="preserve">   </w:t>
      </w:r>
      <w:r w:rsidR="00736CDA" w:rsidRPr="003F3623">
        <w:rPr>
          <w:bCs/>
        </w:rPr>
        <w:tab/>
      </w:r>
      <w:r w:rsidR="00736CDA" w:rsidRPr="003F3623">
        <w:rPr>
          <w:bCs/>
        </w:rPr>
        <w:tab/>
      </w:r>
      <w:r w:rsidR="00A61B28">
        <w:rPr>
          <w:bCs/>
        </w:rPr>
        <w:t xml:space="preserve">                                       </w:t>
      </w:r>
      <w:r w:rsidR="008D2C27">
        <w:rPr>
          <w:bCs/>
        </w:rPr>
        <w:t xml:space="preserve"> </w:t>
      </w:r>
      <w:r>
        <w:rPr>
          <w:bCs/>
        </w:rPr>
        <w:t>T.C</w:t>
      </w:r>
      <w:proofErr w:type="gramStart"/>
      <w:r>
        <w:rPr>
          <w:bCs/>
        </w:rPr>
        <w:t>………………….</w:t>
      </w:r>
      <w:proofErr w:type="gramEnd"/>
    </w:p>
    <w:sectPr w:rsidR="00736CDA" w:rsidRPr="003F3623" w:rsidSect="0042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BC2"/>
    <w:multiLevelType w:val="hybridMultilevel"/>
    <w:tmpl w:val="1748A42A"/>
    <w:lvl w:ilvl="0" w:tplc="F04C22B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5234C1"/>
    <w:multiLevelType w:val="hybridMultilevel"/>
    <w:tmpl w:val="C484AE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053"/>
    <w:rsid w:val="00034460"/>
    <w:rsid w:val="0004265C"/>
    <w:rsid w:val="00156666"/>
    <w:rsid w:val="001A7576"/>
    <w:rsid w:val="001F1720"/>
    <w:rsid w:val="00203471"/>
    <w:rsid w:val="002F64A5"/>
    <w:rsid w:val="003335B6"/>
    <w:rsid w:val="00352F45"/>
    <w:rsid w:val="003C3538"/>
    <w:rsid w:val="003D410B"/>
    <w:rsid w:val="003F3623"/>
    <w:rsid w:val="004209F7"/>
    <w:rsid w:val="00444F75"/>
    <w:rsid w:val="004D33AD"/>
    <w:rsid w:val="00547549"/>
    <w:rsid w:val="005A2948"/>
    <w:rsid w:val="00682163"/>
    <w:rsid w:val="00693805"/>
    <w:rsid w:val="006F000D"/>
    <w:rsid w:val="00726F7B"/>
    <w:rsid w:val="00736CDA"/>
    <w:rsid w:val="007A043B"/>
    <w:rsid w:val="007F4842"/>
    <w:rsid w:val="00821B02"/>
    <w:rsid w:val="008D2C27"/>
    <w:rsid w:val="009A0E14"/>
    <w:rsid w:val="009C3DB4"/>
    <w:rsid w:val="00A202F4"/>
    <w:rsid w:val="00A61B28"/>
    <w:rsid w:val="00B15E38"/>
    <w:rsid w:val="00B233C1"/>
    <w:rsid w:val="00C75E70"/>
    <w:rsid w:val="00CF0D27"/>
    <w:rsid w:val="00D3112F"/>
    <w:rsid w:val="00D533E3"/>
    <w:rsid w:val="00E03053"/>
    <w:rsid w:val="00E37577"/>
    <w:rsid w:val="00EC0250"/>
    <w:rsid w:val="00EE1A3C"/>
    <w:rsid w:val="00F456EE"/>
    <w:rsid w:val="00FB4A27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0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B4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DOGAN</cp:lastModifiedBy>
  <cp:revision>27</cp:revision>
  <cp:lastPrinted>2025-04-11T07:32:00Z</cp:lastPrinted>
  <dcterms:created xsi:type="dcterms:W3CDTF">2017-08-15T12:02:00Z</dcterms:created>
  <dcterms:modified xsi:type="dcterms:W3CDTF">2025-04-15T07:20:00Z</dcterms:modified>
</cp:coreProperties>
</file>